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38CCDF" w:rsidR="00700CA3" w:rsidRDefault="007E4A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Chiclayo, </w:t>
      </w:r>
      <w:r w:rsidR="004C6805">
        <w:t>05</w:t>
      </w:r>
      <w:r>
        <w:t xml:space="preserve"> de agosto de 2022</w:t>
      </w:r>
    </w:p>
    <w:p w14:paraId="00000002" w14:textId="77777777" w:rsidR="00700CA3" w:rsidRDefault="007E4A71">
      <w:r>
        <w:t>Señor:</w:t>
      </w:r>
    </w:p>
    <w:p w14:paraId="00000003" w14:textId="20B5A680" w:rsidR="00700CA3" w:rsidRDefault="007E4A71">
      <w:pPr>
        <w:rPr>
          <w:b/>
        </w:rPr>
      </w:pPr>
      <w:r>
        <w:rPr>
          <w:b/>
        </w:rPr>
        <w:t>Anton Barbaran</w:t>
      </w:r>
      <w:r w:rsidR="00A6534A">
        <w:rPr>
          <w:b/>
        </w:rPr>
        <w:t xml:space="preserve"> Christian Alberto</w:t>
      </w:r>
    </w:p>
    <w:p w14:paraId="00000004" w14:textId="070C836B" w:rsidR="00700CA3" w:rsidRDefault="00700CA3">
      <w:pPr>
        <w:spacing w:line="240" w:lineRule="auto"/>
        <w:jc w:val="both"/>
        <w:rPr>
          <w:highlight w:val="yellow"/>
        </w:rPr>
      </w:pPr>
    </w:p>
    <w:p w14:paraId="00000005" w14:textId="77777777" w:rsidR="00700CA3" w:rsidRDefault="007E4A71">
      <w:pPr>
        <w:spacing w:line="240" w:lineRule="auto"/>
        <w:jc w:val="both"/>
      </w:pPr>
      <w:r>
        <w:rPr>
          <w:u w:val="single"/>
        </w:rPr>
        <w:t>Presente</w:t>
      </w:r>
      <w:r>
        <w:t>. -</w:t>
      </w:r>
    </w:p>
    <w:p w14:paraId="00000006" w14:textId="77777777" w:rsidR="00700CA3" w:rsidRDefault="00700CA3">
      <w:pPr>
        <w:spacing w:line="240" w:lineRule="auto"/>
        <w:jc w:val="both"/>
        <w:rPr>
          <w:highlight w:val="yellow"/>
        </w:rPr>
      </w:pPr>
    </w:p>
    <w:p w14:paraId="00000007" w14:textId="77777777" w:rsidR="00700CA3" w:rsidRDefault="007E4A71">
      <w:pPr>
        <w:ind w:right="-568"/>
        <w:jc w:val="both"/>
      </w:pPr>
      <w:r>
        <w:t>De nuestra consideración:</w:t>
      </w:r>
    </w:p>
    <w:p w14:paraId="00000008" w14:textId="77777777" w:rsidR="00700CA3" w:rsidRDefault="00700CA3">
      <w:pPr>
        <w:ind w:right="-568"/>
        <w:jc w:val="both"/>
      </w:pPr>
    </w:p>
    <w:p w14:paraId="00000009" w14:textId="77777777" w:rsidR="00700CA3" w:rsidRDefault="007E4A71">
      <w:pPr>
        <w:jc w:val="both"/>
      </w:pPr>
      <w:r>
        <w:t>El motivo de la presente es saludarlo cordialmente en representación de Constructora Galilea S.A.C. (en adelante, Galilea) y brindar respuesta a su reclamo en el cual manifiesta que existiría una presunta aparición de hongos en una de las paredes de la hab</w:t>
      </w:r>
      <w:r>
        <w:t xml:space="preserve">itación principal de su bien inmueble. </w:t>
      </w:r>
    </w:p>
    <w:p w14:paraId="0000000A" w14:textId="77777777" w:rsidR="00700CA3" w:rsidRDefault="00700CA3">
      <w:pPr>
        <w:jc w:val="both"/>
      </w:pPr>
    </w:p>
    <w:p w14:paraId="0000000B" w14:textId="405CB1A5" w:rsidR="00700CA3" w:rsidRDefault="007E4A71">
      <w:pPr>
        <w:jc w:val="both"/>
      </w:pPr>
      <w:r>
        <w:t>Como es de su conocimiento</w:t>
      </w:r>
      <w:r>
        <w:t>,</w:t>
      </w:r>
      <w:r>
        <w:t xml:space="preserve"> </w:t>
      </w:r>
      <w:r w:rsidR="004C6805">
        <w:t>Galilea en cumplimiento de su política de atención al cliente, a</w:t>
      </w:r>
      <w:r>
        <w:t>tendió el 29 de junio del presente año el mismo supuesto que motiva el presente reclamo. Sin embargo, tras la presentación de su nue</w:t>
      </w:r>
      <w:r>
        <w:t xml:space="preserve">vo reclamo el día 9 de julio, Galilea programó una segunda visita a su vivienda para el día 13 de julio. En dicha inspección a cargo del </w:t>
      </w:r>
      <w:r>
        <w:t>ingeniero Jose Cubas, se constató que la aparición de hongos en su vivienda responde a la falta de ventilación a la ha</w:t>
      </w:r>
      <w:r>
        <w:t>bitación. De acuerdo al Manual de Uso entregado a usted en la recepción del inmueble, es el propietario el encargado de brindar ventilación a los espacios del inmueble a fin de mantenerlos en buen estado. Evidentemente, la</w:t>
      </w:r>
      <w:r>
        <w:t xml:space="preserve"> </w:t>
      </w:r>
      <w:r>
        <w:t>p</w:t>
      </w:r>
      <w:r>
        <w:t>r</w:t>
      </w:r>
      <w:r>
        <w:t>e</w:t>
      </w:r>
      <w:r>
        <w:t>s</w:t>
      </w:r>
      <w:r>
        <w:t>u</w:t>
      </w:r>
      <w:r>
        <w:t>n</w:t>
      </w:r>
      <w:r>
        <w:t>t</w:t>
      </w:r>
      <w:r>
        <w:t>a</w:t>
      </w:r>
      <w:r>
        <w:t xml:space="preserve"> aparición de hongos en u</w:t>
      </w:r>
      <w:r>
        <w:t>na de las paredes de su inmueble es un supuesto ajeno a la esfera de control de Galilea.</w:t>
      </w:r>
    </w:p>
    <w:p w14:paraId="0000000C" w14:textId="77777777" w:rsidR="00700CA3" w:rsidRDefault="00700CA3">
      <w:pPr>
        <w:jc w:val="both"/>
      </w:pPr>
    </w:p>
    <w:p w14:paraId="0000000D" w14:textId="77777777" w:rsidR="00700CA3" w:rsidRDefault="007E4A71">
      <w:pPr>
        <w:jc w:val="both"/>
      </w:pPr>
      <w:r>
        <w:t>En ese sentido, le comunicamos que su reclamo no es procedente y damos por definitivamente cerrada la atención a su reclamación con la plena seguridad de haber actuad</w:t>
      </w:r>
      <w:r>
        <w:t xml:space="preserve">o conforme a nuestros más elevados estándares de atención al cliente. </w:t>
      </w:r>
    </w:p>
    <w:p w14:paraId="0000000E" w14:textId="77777777" w:rsidR="00700CA3" w:rsidRDefault="00700CA3">
      <w:pPr>
        <w:jc w:val="both"/>
      </w:pPr>
    </w:p>
    <w:p w14:paraId="0000000F" w14:textId="77777777" w:rsidR="00700CA3" w:rsidRDefault="007E4A71">
      <w:pPr>
        <w:jc w:val="both"/>
      </w:pPr>
      <w:r>
        <w:t xml:space="preserve">Sin otro particular, </w:t>
      </w:r>
    </w:p>
    <w:p w14:paraId="70F2066C" w14:textId="77777777" w:rsidR="00D25CCE" w:rsidRDefault="00D25CCE">
      <w:pPr>
        <w:jc w:val="both"/>
      </w:pPr>
    </w:p>
    <w:p w14:paraId="00000014" w14:textId="0FED465D" w:rsidR="00700CA3" w:rsidRDefault="007E4A71">
      <w:pPr>
        <w:jc w:val="both"/>
        <w:rPr>
          <w:shd w:val="clear" w:color="auto" w:fill="EAD1DC"/>
        </w:rPr>
      </w:pPr>
      <w:r>
        <w:t>C</w:t>
      </w:r>
      <w:r>
        <w:t>onstructora Galilea S. A. C.</w:t>
      </w:r>
    </w:p>
    <w:p w14:paraId="00000015" w14:textId="77777777" w:rsidR="00700CA3" w:rsidRDefault="00700CA3">
      <w:pPr>
        <w:jc w:val="both"/>
      </w:pPr>
    </w:p>
    <w:p w14:paraId="00000016" w14:textId="77777777" w:rsidR="00700CA3" w:rsidRDefault="00700CA3"/>
    <w:p w14:paraId="00000017" w14:textId="77777777" w:rsidR="00700CA3" w:rsidRDefault="00700CA3"/>
    <w:p w14:paraId="00000018" w14:textId="77777777" w:rsidR="00700CA3" w:rsidRDefault="00700CA3"/>
    <w:sectPr w:rsidR="00700C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A3"/>
    <w:rsid w:val="004C6805"/>
    <w:rsid w:val="00700CA3"/>
    <w:rsid w:val="007E4A71"/>
    <w:rsid w:val="00A6534A"/>
    <w:rsid w:val="00D2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D261A"/>
  <w15:docId w15:val="{6CC79990-974E-436C-8752-5B4CB92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</dc:creator>
  <cp:lastModifiedBy>katherin Janet Cruz Cabrera</cp:lastModifiedBy>
  <cp:revision>4</cp:revision>
  <dcterms:created xsi:type="dcterms:W3CDTF">2022-08-05T22:48:00Z</dcterms:created>
  <dcterms:modified xsi:type="dcterms:W3CDTF">2022-08-05T22:53:00Z</dcterms:modified>
</cp:coreProperties>
</file>