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93B47" w14:textId="10F375C7" w:rsidR="00B371C0" w:rsidRPr="00E962C4" w:rsidRDefault="0090047B" w:rsidP="00E962C4">
      <w:pPr>
        <w:spacing w:after="0" w:line="240" w:lineRule="auto"/>
        <w:jc w:val="both"/>
        <w:rPr>
          <w:rFonts w:ascii="Arial" w:hAnsi="Arial" w:cs="Arial"/>
          <w:b/>
          <w:bCs/>
        </w:rPr>
      </w:pPr>
      <w:bookmarkStart w:id="0" w:name="_Hlk133504328"/>
      <w:bookmarkEnd w:id="0"/>
      <w:r w:rsidRPr="00E962C4">
        <w:rPr>
          <w:rFonts w:ascii="Arial" w:hAnsi="Arial" w:cs="Arial"/>
          <w:bCs/>
        </w:rPr>
        <w:t>Señor:</w:t>
      </w:r>
    </w:p>
    <w:p w14:paraId="6F52725B" w14:textId="3760A89D" w:rsidR="00941999" w:rsidRPr="00E962C4" w:rsidRDefault="00941999" w:rsidP="00E962C4">
      <w:pPr>
        <w:spacing w:after="0" w:line="240" w:lineRule="auto"/>
        <w:rPr>
          <w:rFonts w:ascii="Arial" w:hAnsi="Arial" w:cs="Arial"/>
          <w:b/>
          <w:bCs/>
          <w:color w:val="000000"/>
          <w:shd w:val="clear" w:color="auto" w:fill="FFFFFF"/>
        </w:rPr>
      </w:pPr>
      <w:r w:rsidRPr="00E962C4">
        <w:rPr>
          <w:rFonts w:ascii="Arial" w:hAnsi="Arial" w:cs="Arial"/>
          <w:b/>
          <w:bCs/>
          <w:color w:val="000000"/>
          <w:shd w:val="clear" w:color="auto" w:fill="FFFFFF"/>
        </w:rPr>
        <w:t>SANDOVAL MORAN STEVE GERSON</w:t>
      </w:r>
    </w:p>
    <w:p w14:paraId="0739D657" w14:textId="11A7D992" w:rsidR="00D93960" w:rsidRPr="00E962C4" w:rsidRDefault="00D93960" w:rsidP="00E962C4">
      <w:pPr>
        <w:spacing w:after="0" w:line="240" w:lineRule="auto"/>
        <w:rPr>
          <w:rFonts w:ascii="Arial" w:hAnsi="Arial" w:cs="Arial"/>
        </w:rPr>
      </w:pPr>
      <w:r w:rsidRPr="00E962C4">
        <w:rPr>
          <w:rFonts w:ascii="Arial" w:hAnsi="Arial" w:cs="Arial"/>
        </w:rPr>
        <w:t xml:space="preserve">Urb. Monteverde II Etapa </w:t>
      </w:r>
      <w:r w:rsidR="008A2EB0" w:rsidRPr="00E962C4">
        <w:rPr>
          <w:rFonts w:ascii="Arial" w:hAnsi="Arial" w:cs="Arial"/>
        </w:rPr>
        <w:t>1</w:t>
      </w:r>
      <w:r w:rsidR="00941999" w:rsidRPr="00E962C4">
        <w:rPr>
          <w:rFonts w:ascii="Arial" w:hAnsi="Arial" w:cs="Arial"/>
        </w:rPr>
        <w:t>6</w:t>
      </w:r>
      <w:r w:rsidR="003546ED" w:rsidRPr="00E962C4">
        <w:rPr>
          <w:rFonts w:ascii="Arial" w:hAnsi="Arial" w:cs="Arial"/>
        </w:rPr>
        <w:t xml:space="preserve"> </w:t>
      </w:r>
      <w:proofErr w:type="spellStart"/>
      <w:proofErr w:type="gramStart"/>
      <w:r w:rsidRPr="00E962C4">
        <w:rPr>
          <w:rFonts w:ascii="Arial" w:hAnsi="Arial" w:cs="Arial"/>
        </w:rPr>
        <w:t>Mz.</w:t>
      </w:r>
      <w:r w:rsidR="00941999" w:rsidRPr="00E962C4">
        <w:rPr>
          <w:rFonts w:ascii="Arial" w:hAnsi="Arial" w:cs="Arial"/>
          <w:bCs/>
        </w:rPr>
        <w:t>AA</w:t>
      </w:r>
      <w:proofErr w:type="spellEnd"/>
      <w:proofErr w:type="gramEnd"/>
      <w:r w:rsidR="00941999" w:rsidRPr="00E962C4">
        <w:rPr>
          <w:rFonts w:ascii="Arial" w:hAnsi="Arial" w:cs="Arial"/>
          <w:b/>
        </w:rPr>
        <w:t xml:space="preserve"> </w:t>
      </w:r>
      <w:r w:rsidRPr="00E962C4">
        <w:rPr>
          <w:rFonts w:ascii="Arial" w:hAnsi="Arial" w:cs="Arial"/>
        </w:rPr>
        <w:t xml:space="preserve">Lote </w:t>
      </w:r>
      <w:r w:rsidR="00941999" w:rsidRPr="00E962C4">
        <w:rPr>
          <w:rFonts w:ascii="Arial" w:hAnsi="Arial" w:cs="Arial"/>
        </w:rPr>
        <w:t>13</w:t>
      </w:r>
    </w:p>
    <w:p w14:paraId="50E08040" w14:textId="77777777" w:rsidR="00D93960" w:rsidRPr="00E962C4" w:rsidRDefault="00D93960" w:rsidP="00E962C4">
      <w:pPr>
        <w:spacing w:after="0" w:line="240" w:lineRule="auto"/>
        <w:rPr>
          <w:rFonts w:ascii="Arial" w:hAnsi="Arial" w:cs="Arial"/>
        </w:rPr>
      </w:pPr>
      <w:r w:rsidRPr="00E962C4">
        <w:rPr>
          <w:rFonts w:ascii="Arial" w:hAnsi="Arial" w:cs="Arial"/>
        </w:rPr>
        <w:t>Castilla - Piura</w:t>
      </w:r>
    </w:p>
    <w:p w14:paraId="15E766A7" w14:textId="77777777" w:rsidR="00FD4FE6" w:rsidRPr="00E962C4" w:rsidRDefault="001A68C9" w:rsidP="00E962C4">
      <w:pPr>
        <w:spacing w:after="0" w:line="240" w:lineRule="auto"/>
        <w:jc w:val="both"/>
        <w:rPr>
          <w:rFonts w:ascii="Arial" w:hAnsi="Arial" w:cs="Arial"/>
        </w:rPr>
      </w:pPr>
      <w:r w:rsidRPr="00E962C4">
        <w:rPr>
          <w:rFonts w:ascii="Arial" w:hAnsi="Arial" w:cs="Arial"/>
        </w:rPr>
        <w:t>Presente. -</w:t>
      </w:r>
    </w:p>
    <w:p w14:paraId="6959D4F4" w14:textId="77777777" w:rsidR="00FD4FE6" w:rsidRPr="00E962C4" w:rsidRDefault="00FD4FE6" w:rsidP="00E962C4">
      <w:pPr>
        <w:spacing w:after="0" w:line="240" w:lineRule="auto"/>
        <w:rPr>
          <w:rFonts w:ascii="Arial" w:hAnsi="Arial" w:cs="Arial"/>
        </w:rPr>
      </w:pPr>
    </w:p>
    <w:p w14:paraId="77DC3F9C" w14:textId="0B12648E" w:rsidR="00315641" w:rsidRPr="00E962C4" w:rsidRDefault="001A68C9" w:rsidP="00E962C4">
      <w:pPr>
        <w:spacing w:after="0" w:line="240" w:lineRule="auto"/>
        <w:ind w:left="2124" w:firstLine="708"/>
        <w:jc w:val="right"/>
        <w:rPr>
          <w:rFonts w:ascii="Arial" w:hAnsi="Arial" w:cs="Arial"/>
        </w:rPr>
      </w:pPr>
      <w:r w:rsidRPr="00E962C4">
        <w:rPr>
          <w:rFonts w:ascii="Arial" w:hAnsi="Arial" w:cs="Arial"/>
          <w:b/>
          <w:bCs/>
        </w:rPr>
        <w:t>Asunto:</w:t>
      </w:r>
      <w:r w:rsidRPr="00E962C4">
        <w:rPr>
          <w:rFonts w:ascii="Arial" w:hAnsi="Arial" w:cs="Arial"/>
        </w:rPr>
        <w:t xml:space="preserve"> </w:t>
      </w:r>
      <w:r w:rsidR="00C47540" w:rsidRPr="00E962C4">
        <w:rPr>
          <w:rFonts w:ascii="Arial" w:hAnsi="Arial" w:cs="Arial"/>
        </w:rPr>
        <w:t xml:space="preserve">Respuesta </w:t>
      </w:r>
      <w:r w:rsidR="00B371C0" w:rsidRPr="00E962C4">
        <w:rPr>
          <w:rFonts w:ascii="Arial" w:hAnsi="Arial" w:cs="Arial"/>
        </w:rPr>
        <w:t xml:space="preserve">reclamo por </w:t>
      </w:r>
      <w:r w:rsidR="00C875F7" w:rsidRPr="00E962C4">
        <w:rPr>
          <w:rFonts w:ascii="Arial" w:hAnsi="Arial" w:cs="Arial"/>
          <w:bCs/>
          <w:iCs/>
          <w:color w:val="000000"/>
          <w:shd w:val="clear" w:color="auto" w:fill="FFFFFF"/>
        </w:rPr>
        <w:t xml:space="preserve">filtraciones </w:t>
      </w:r>
      <w:r w:rsidR="001A75D9" w:rsidRPr="00E962C4">
        <w:rPr>
          <w:rFonts w:ascii="Arial" w:hAnsi="Arial" w:cs="Arial"/>
          <w:bCs/>
          <w:iCs/>
          <w:color w:val="000000"/>
          <w:shd w:val="clear" w:color="auto" w:fill="FFFFFF"/>
        </w:rPr>
        <w:t>y fisuras</w:t>
      </w:r>
      <w:r w:rsidR="005715AE" w:rsidRPr="00E962C4">
        <w:rPr>
          <w:rFonts w:ascii="Arial" w:hAnsi="Arial" w:cs="Arial"/>
          <w:bCs/>
          <w:iCs/>
          <w:color w:val="000000"/>
          <w:shd w:val="clear" w:color="auto" w:fill="FFFFFF"/>
        </w:rPr>
        <w:t xml:space="preserve">. </w:t>
      </w:r>
    </w:p>
    <w:p w14:paraId="09898497" w14:textId="77777777" w:rsidR="0036487A" w:rsidRPr="00E962C4" w:rsidRDefault="0036487A" w:rsidP="00E962C4">
      <w:pPr>
        <w:spacing w:after="0" w:line="240" w:lineRule="auto"/>
        <w:rPr>
          <w:rFonts w:ascii="Arial" w:hAnsi="Arial" w:cs="Arial"/>
          <w:shd w:val="clear" w:color="auto" w:fill="FFFFFF"/>
        </w:rPr>
      </w:pPr>
    </w:p>
    <w:p w14:paraId="3EB77401" w14:textId="5F8EEF91" w:rsidR="00FD4FE6" w:rsidRPr="00E962C4" w:rsidRDefault="001A68C9" w:rsidP="00E962C4">
      <w:pPr>
        <w:spacing w:after="0" w:line="240" w:lineRule="auto"/>
        <w:rPr>
          <w:rFonts w:ascii="Arial" w:hAnsi="Arial" w:cs="Arial"/>
          <w:shd w:val="clear" w:color="auto" w:fill="FFFFFF"/>
        </w:rPr>
      </w:pPr>
      <w:r w:rsidRPr="00E962C4">
        <w:rPr>
          <w:rFonts w:ascii="Arial" w:hAnsi="Arial" w:cs="Arial"/>
          <w:shd w:val="clear" w:color="auto" w:fill="FFFFFF"/>
        </w:rPr>
        <w:t xml:space="preserve">De nuestra consideración: </w:t>
      </w:r>
    </w:p>
    <w:p w14:paraId="6030EFED" w14:textId="77777777" w:rsidR="0036487A" w:rsidRPr="00E962C4" w:rsidRDefault="0036487A" w:rsidP="00E962C4">
      <w:pPr>
        <w:spacing w:after="0" w:line="240" w:lineRule="auto"/>
        <w:jc w:val="both"/>
        <w:rPr>
          <w:rFonts w:ascii="Arial" w:hAnsi="Arial" w:cs="Arial"/>
          <w:shd w:val="clear" w:color="auto" w:fill="FFFFFF"/>
        </w:rPr>
      </w:pPr>
    </w:p>
    <w:p w14:paraId="12CD36CF" w14:textId="1185C41A" w:rsidR="0066454A" w:rsidRPr="00E962C4" w:rsidRDefault="001A68C9" w:rsidP="00E962C4">
      <w:pPr>
        <w:spacing w:after="0" w:line="240" w:lineRule="auto"/>
        <w:jc w:val="both"/>
        <w:rPr>
          <w:rFonts w:ascii="Arial" w:hAnsi="Arial" w:cs="Arial"/>
          <w:shd w:val="clear" w:color="auto" w:fill="FFFFFF"/>
        </w:rPr>
      </w:pPr>
      <w:r w:rsidRPr="00E962C4">
        <w:rPr>
          <w:rFonts w:ascii="Arial" w:hAnsi="Arial" w:cs="Arial"/>
          <w:shd w:val="clear" w:color="auto" w:fill="FFFFFF"/>
        </w:rPr>
        <w:t>Sirva la presente para saludarl</w:t>
      </w:r>
      <w:r w:rsidR="00C47540" w:rsidRPr="00E962C4">
        <w:rPr>
          <w:rFonts w:ascii="Arial" w:hAnsi="Arial" w:cs="Arial"/>
          <w:shd w:val="clear" w:color="auto" w:fill="FFFFFF"/>
        </w:rPr>
        <w:t>o</w:t>
      </w:r>
      <w:r w:rsidRPr="00E962C4">
        <w:rPr>
          <w:rFonts w:ascii="Arial" w:hAnsi="Arial" w:cs="Arial"/>
          <w:shd w:val="clear" w:color="auto" w:fill="FFFFFF"/>
        </w:rPr>
        <w:t xml:space="preserve"> cordialmente </w:t>
      </w:r>
      <w:r w:rsidR="0036487A" w:rsidRPr="00E962C4">
        <w:rPr>
          <w:rFonts w:ascii="Arial" w:hAnsi="Arial" w:cs="Arial"/>
          <w:shd w:val="clear" w:color="auto" w:fill="FFFFFF"/>
        </w:rPr>
        <w:t xml:space="preserve">de parte de Constructora </w:t>
      </w:r>
      <w:proofErr w:type="spellStart"/>
      <w:r w:rsidR="0036487A" w:rsidRPr="00E962C4">
        <w:rPr>
          <w:rFonts w:ascii="Arial" w:hAnsi="Arial" w:cs="Arial"/>
          <w:shd w:val="clear" w:color="auto" w:fill="FFFFFF"/>
        </w:rPr>
        <w:t>Galiea</w:t>
      </w:r>
      <w:proofErr w:type="spellEnd"/>
      <w:r w:rsidR="0036487A" w:rsidRPr="00E962C4">
        <w:rPr>
          <w:rFonts w:ascii="Arial" w:hAnsi="Arial" w:cs="Arial"/>
          <w:shd w:val="clear" w:color="auto" w:fill="FFFFFF"/>
        </w:rPr>
        <w:t xml:space="preserve"> S.A.C. (en adelante, “Galilea”) </w:t>
      </w:r>
      <w:r w:rsidRPr="00E962C4">
        <w:rPr>
          <w:rFonts w:ascii="Arial" w:hAnsi="Arial" w:cs="Arial"/>
          <w:shd w:val="clear" w:color="auto" w:fill="FFFFFF"/>
        </w:rPr>
        <w:t>y aprovechar la oportunidad</w:t>
      </w:r>
      <w:r w:rsidR="009E6470" w:rsidRPr="00E962C4">
        <w:rPr>
          <w:rFonts w:ascii="Arial" w:hAnsi="Arial" w:cs="Arial"/>
          <w:shd w:val="clear" w:color="auto" w:fill="FFFFFF"/>
        </w:rPr>
        <w:t xml:space="preserve"> </w:t>
      </w:r>
      <w:r w:rsidRPr="00E962C4">
        <w:rPr>
          <w:rFonts w:ascii="Arial" w:hAnsi="Arial" w:cs="Arial"/>
        </w:rPr>
        <w:t>para</w:t>
      </w:r>
      <w:r w:rsidRPr="00E962C4">
        <w:rPr>
          <w:rFonts w:ascii="Arial" w:hAnsi="Arial" w:cs="Arial"/>
          <w:shd w:val="clear" w:color="auto" w:fill="FFFFFF"/>
        </w:rPr>
        <w:t xml:space="preserve"> </w:t>
      </w:r>
      <w:r w:rsidR="00C47540" w:rsidRPr="00E962C4">
        <w:rPr>
          <w:rFonts w:ascii="Arial" w:hAnsi="Arial" w:cs="Arial"/>
          <w:shd w:val="clear" w:color="auto" w:fill="FFFFFF"/>
        </w:rPr>
        <w:t xml:space="preserve">responder </w:t>
      </w:r>
      <w:r w:rsidR="00E83B8C" w:rsidRPr="00E962C4">
        <w:rPr>
          <w:rFonts w:ascii="Arial" w:hAnsi="Arial" w:cs="Arial"/>
          <w:shd w:val="clear" w:color="auto" w:fill="FFFFFF"/>
        </w:rPr>
        <w:t>su reclamo de fech</w:t>
      </w:r>
      <w:r w:rsidR="00F722DA" w:rsidRPr="00E962C4">
        <w:rPr>
          <w:rFonts w:ascii="Arial" w:hAnsi="Arial" w:cs="Arial"/>
          <w:shd w:val="clear" w:color="auto" w:fill="FFFFFF"/>
        </w:rPr>
        <w:t xml:space="preserve">a </w:t>
      </w:r>
      <w:r w:rsidR="001958A9" w:rsidRPr="00E962C4">
        <w:rPr>
          <w:rFonts w:ascii="Arial" w:hAnsi="Arial" w:cs="Arial"/>
          <w:shd w:val="clear" w:color="auto" w:fill="FFFFFF"/>
        </w:rPr>
        <w:t>13</w:t>
      </w:r>
      <w:r w:rsidR="00F722DA" w:rsidRPr="00E962C4">
        <w:rPr>
          <w:rFonts w:ascii="Arial" w:hAnsi="Arial" w:cs="Arial"/>
          <w:shd w:val="clear" w:color="auto" w:fill="FFFFFF"/>
        </w:rPr>
        <w:t xml:space="preserve"> de </w:t>
      </w:r>
      <w:r w:rsidR="008A2EB0" w:rsidRPr="00E962C4">
        <w:rPr>
          <w:rFonts w:ascii="Arial" w:hAnsi="Arial" w:cs="Arial"/>
          <w:shd w:val="clear" w:color="auto" w:fill="FFFFFF"/>
        </w:rPr>
        <w:t>abril</w:t>
      </w:r>
      <w:r w:rsidR="00E83B8C" w:rsidRPr="00E962C4">
        <w:rPr>
          <w:rFonts w:ascii="Arial" w:hAnsi="Arial" w:cs="Arial"/>
          <w:shd w:val="clear" w:color="auto" w:fill="FFFFFF"/>
        </w:rPr>
        <w:t xml:space="preserve"> del presente año</w:t>
      </w:r>
      <w:r w:rsidR="00E6111F" w:rsidRPr="00E962C4">
        <w:rPr>
          <w:rFonts w:ascii="Arial" w:hAnsi="Arial" w:cs="Arial"/>
          <w:shd w:val="clear" w:color="auto" w:fill="FFFFFF"/>
        </w:rPr>
        <w:t>,</w:t>
      </w:r>
      <w:r w:rsidR="006979CE" w:rsidRPr="00E962C4">
        <w:rPr>
          <w:rFonts w:ascii="Arial" w:hAnsi="Arial" w:cs="Arial"/>
          <w:shd w:val="clear" w:color="auto" w:fill="FFFFFF"/>
        </w:rPr>
        <w:t xml:space="preserve"> </w:t>
      </w:r>
      <w:r w:rsidR="00E83B8C" w:rsidRPr="00E962C4">
        <w:rPr>
          <w:rFonts w:ascii="Arial" w:hAnsi="Arial" w:cs="Arial"/>
          <w:shd w:val="clear" w:color="auto" w:fill="FFFFFF"/>
        </w:rPr>
        <w:t xml:space="preserve">en el cual señalaba que </w:t>
      </w:r>
      <w:r w:rsidR="007470F8" w:rsidRPr="00E962C4">
        <w:rPr>
          <w:rFonts w:ascii="Arial" w:hAnsi="Arial" w:cs="Arial"/>
          <w:shd w:val="clear" w:color="auto" w:fill="FFFFFF"/>
        </w:rPr>
        <w:t xml:space="preserve">en su vivienda </w:t>
      </w:r>
      <w:r w:rsidR="001D3D49" w:rsidRPr="00E962C4">
        <w:rPr>
          <w:rFonts w:ascii="Arial" w:hAnsi="Arial" w:cs="Arial"/>
          <w:shd w:val="clear" w:color="auto" w:fill="FFFFFF"/>
        </w:rPr>
        <w:t>se ha</w:t>
      </w:r>
      <w:r w:rsidR="007470F8" w:rsidRPr="00E962C4">
        <w:rPr>
          <w:rFonts w:ascii="Arial" w:hAnsi="Arial" w:cs="Arial"/>
          <w:shd w:val="clear" w:color="auto" w:fill="FFFFFF"/>
        </w:rPr>
        <w:t xml:space="preserve"> presentado</w:t>
      </w:r>
      <w:r w:rsidR="002F7099" w:rsidRPr="00E962C4">
        <w:rPr>
          <w:rFonts w:ascii="Arial" w:hAnsi="Arial" w:cs="Arial"/>
          <w:shd w:val="clear" w:color="auto" w:fill="FFFFFF"/>
        </w:rPr>
        <w:t>: (i) filtración por los marcos de ventanas y con ello se saliendo la pintura; (</w:t>
      </w:r>
      <w:proofErr w:type="spellStart"/>
      <w:r w:rsidR="002F7099" w:rsidRPr="00E962C4">
        <w:rPr>
          <w:rFonts w:ascii="Arial" w:hAnsi="Arial" w:cs="Arial"/>
          <w:shd w:val="clear" w:color="auto" w:fill="FFFFFF"/>
        </w:rPr>
        <w:t>ii</w:t>
      </w:r>
      <w:proofErr w:type="spellEnd"/>
      <w:r w:rsidR="002F7099" w:rsidRPr="00E962C4">
        <w:rPr>
          <w:rFonts w:ascii="Arial" w:hAnsi="Arial" w:cs="Arial"/>
          <w:shd w:val="clear" w:color="auto" w:fill="FFFFFF"/>
        </w:rPr>
        <w:t>) la puerta de baño se ha deformado; (</w:t>
      </w:r>
      <w:proofErr w:type="spellStart"/>
      <w:r w:rsidR="002F7099" w:rsidRPr="00E962C4">
        <w:rPr>
          <w:rFonts w:ascii="Arial" w:hAnsi="Arial" w:cs="Arial"/>
          <w:shd w:val="clear" w:color="auto" w:fill="FFFFFF"/>
        </w:rPr>
        <w:t>iii</w:t>
      </w:r>
      <w:proofErr w:type="spellEnd"/>
      <w:r w:rsidR="002F7099" w:rsidRPr="00E962C4">
        <w:rPr>
          <w:rFonts w:ascii="Arial" w:hAnsi="Arial" w:cs="Arial"/>
          <w:shd w:val="clear" w:color="auto" w:fill="FFFFFF"/>
        </w:rPr>
        <w:t>) el desagüe se empezó a salir del baño por el sumidero; y (</w:t>
      </w:r>
      <w:proofErr w:type="spellStart"/>
      <w:r w:rsidR="002F7099" w:rsidRPr="00E962C4">
        <w:rPr>
          <w:rFonts w:ascii="Arial" w:hAnsi="Arial" w:cs="Arial"/>
          <w:shd w:val="clear" w:color="auto" w:fill="FFFFFF"/>
        </w:rPr>
        <w:t>iv</w:t>
      </w:r>
      <w:proofErr w:type="spellEnd"/>
      <w:r w:rsidR="002F7099" w:rsidRPr="00E962C4">
        <w:rPr>
          <w:rFonts w:ascii="Arial" w:hAnsi="Arial" w:cs="Arial"/>
          <w:shd w:val="clear" w:color="auto" w:fill="FFFFFF"/>
        </w:rPr>
        <w:t xml:space="preserve">) la </w:t>
      </w:r>
      <w:r w:rsidR="001D3D49" w:rsidRPr="00E962C4">
        <w:rPr>
          <w:rFonts w:ascii="Arial" w:hAnsi="Arial" w:cs="Arial"/>
          <w:shd w:val="clear" w:color="auto" w:fill="FFFFFF"/>
        </w:rPr>
        <w:t xml:space="preserve">presencia de </w:t>
      </w:r>
      <w:r w:rsidR="002F7099" w:rsidRPr="00E962C4">
        <w:rPr>
          <w:rFonts w:ascii="Arial" w:hAnsi="Arial" w:cs="Arial"/>
          <w:shd w:val="clear" w:color="auto" w:fill="FFFFFF"/>
        </w:rPr>
        <w:t xml:space="preserve">rajadura en paredes </w:t>
      </w:r>
      <w:r w:rsidR="001D3D49" w:rsidRPr="00E962C4">
        <w:rPr>
          <w:rFonts w:ascii="Arial" w:hAnsi="Arial" w:cs="Arial"/>
          <w:shd w:val="clear" w:color="auto" w:fill="FFFFFF"/>
        </w:rPr>
        <w:t xml:space="preserve">de las casas </w:t>
      </w:r>
      <w:r w:rsidR="002F7099" w:rsidRPr="00E962C4">
        <w:rPr>
          <w:rFonts w:ascii="Arial" w:hAnsi="Arial" w:cs="Arial"/>
          <w:shd w:val="clear" w:color="auto" w:fill="FFFFFF"/>
        </w:rPr>
        <w:t>colindantes</w:t>
      </w:r>
      <w:r w:rsidR="0061560E" w:rsidRPr="00E962C4">
        <w:rPr>
          <w:rFonts w:ascii="Arial" w:hAnsi="Arial" w:cs="Arial"/>
          <w:shd w:val="clear" w:color="auto" w:fill="FFFFFF"/>
        </w:rPr>
        <w:t>:</w:t>
      </w:r>
    </w:p>
    <w:p w14:paraId="1B4C4FDE" w14:textId="77777777" w:rsidR="003215E1" w:rsidRPr="00E962C4" w:rsidRDefault="003215E1" w:rsidP="00E962C4">
      <w:pPr>
        <w:spacing w:after="0" w:line="240" w:lineRule="auto"/>
        <w:jc w:val="both"/>
        <w:rPr>
          <w:rFonts w:ascii="Arial" w:hAnsi="Arial" w:cs="Arial"/>
        </w:rPr>
      </w:pPr>
    </w:p>
    <w:p w14:paraId="49E25150" w14:textId="51D863B6" w:rsidR="0064287D" w:rsidRPr="00E962C4" w:rsidRDefault="0064287D" w:rsidP="00E962C4">
      <w:pPr>
        <w:spacing w:after="0" w:line="240" w:lineRule="auto"/>
        <w:jc w:val="both"/>
        <w:rPr>
          <w:rFonts w:ascii="Arial" w:hAnsi="Arial" w:cs="Arial"/>
          <w:shd w:val="clear" w:color="auto" w:fill="FFFFFF"/>
        </w:rPr>
      </w:pPr>
      <w:r w:rsidRPr="00E962C4">
        <w:rPr>
          <w:rFonts w:ascii="Arial" w:hAnsi="Arial" w:cs="Arial"/>
          <w:shd w:val="clear" w:color="auto" w:fill="FFFFFF"/>
        </w:rPr>
        <w:t xml:space="preserve">Debemos comenzar señalando que el día </w:t>
      </w:r>
      <w:r w:rsidR="00605C2A" w:rsidRPr="00E962C4">
        <w:rPr>
          <w:rFonts w:ascii="Arial" w:hAnsi="Arial" w:cs="Arial"/>
          <w:shd w:val="clear" w:color="auto" w:fill="FFFFFF"/>
        </w:rPr>
        <w:t>18</w:t>
      </w:r>
      <w:r w:rsidR="008A2EB0" w:rsidRPr="00E962C4">
        <w:rPr>
          <w:rFonts w:ascii="Arial" w:hAnsi="Arial" w:cs="Arial"/>
          <w:shd w:val="clear" w:color="auto" w:fill="FFFFFF"/>
        </w:rPr>
        <w:t xml:space="preserve"> de abril</w:t>
      </w:r>
      <w:r w:rsidR="003546ED" w:rsidRPr="00E962C4">
        <w:rPr>
          <w:rFonts w:ascii="Arial" w:hAnsi="Arial" w:cs="Arial"/>
          <w:shd w:val="clear" w:color="auto" w:fill="FFFFFF"/>
        </w:rPr>
        <w:t xml:space="preserve"> </w:t>
      </w:r>
      <w:r w:rsidRPr="00E962C4">
        <w:rPr>
          <w:rFonts w:ascii="Arial" w:hAnsi="Arial" w:cs="Arial"/>
          <w:shd w:val="clear" w:color="auto" w:fill="FFFFFF"/>
        </w:rPr>
        <w:t>último, trabajadores de Galilea se acercaron a su vivienda a realizar la visita programa, la cual tenía como finalidad constatar y de ser posible, dar pronta solución a los problemas reportado y que se presentan en su vivienda, una vez concluido la visita técnica, luego de la cual se elaboró el Informe Técnico que adjuntamos a la presente.</w:t>
      </w:r>
    </w:p>
    <w:p w14:paraId="38C32624" w14:textId="77777777" w:rsidR="005076C2" w:rsidRPr="00E962C4" w:rsidRDefault="005076C2" w:rsidP="00E962C4">
      <w:pPr>
        <w:spacing w:after="0" w:line="240" w:lineRule="auto"/>
        <w:jc w:val="both"/>
        <w:rPr>
          <w:rFonts w:ascii="Arial" w:hAnsi="Arial" w:cs="Arial"/>
          <w:shd w:val="clear" w:color="auto" w:fill="FFFFFF"/>
        </w:rPr>
      </w:pPr>
    </w:p>
    <w:p w14:paraId="5366998B" w14:textId="06A17D18" w:rsidR="0061560E" w:rsidRPr="00E962C4" w:rsidRDefault="009F77D3" w:rsidP="00E962C4">
      <w:pPr>
        <w:spacing w:after="0" w:line="240" w:lineRule="auto"/>
        <w:jc w:val="both"/>
        <w:rPr>
          <w:rFonts w:ascii="Arial" w:hAnsi="Arial" w:cs="Arial"/>
          <w:shd w:val="clear" w:color="auto" w:fill="FFFFFF"/>
        </w:rPr>
      </w:pPr>
      <w:r w:rsidRPr="00E962C4">
        <w:rPr>
          <w:rFonts w:ascii="Arial" w:hAnsi="Arial" w:cs="Arial"/>
          <w:shd w:val="clear" w:color="auto" w:fill="FFFFFF"/>
        </w:rPr>
        <w:t xml:space="preserve">Respecto a sus reclamos debemos señalar que: (i) </w:t>
      </w:r>
      <w:r w:rsidR="000F3920" w:rsidRPr="00E962C4">
        <w:rPr>
          <w:rFonts w:ascii="Arial" w:hAnsi="Arial" w:cs="Arial"/>
          <w:shd w:val="clear" w:color="auto" w:fill="FFFFFF"/>
        </w:rPr>
        <w:t xml:space="preserve">la presencia de </w:t>
      </w:r>
      <w:r w:rsidR="00626F4C" w:rsidRPr="00E962C4">
        <w:rPr>
          <w:rFonts w:ascii="Arial" w:hAnsi="Arial" w:cs="Arial"/>
          <w:shd w:val="clear" w:color="auto" w:fill="FFFFFF"/>
        </w:rPr>
        <w:t xml:space="preserve">fisuras y </w:t>
      </w:r>
      <w:r w:rsidR="000F3920" w:rsidRPr="00E962C4">
        <w:rPr>
          <w:rFonts w:ascii="Arial" w:hAnsi="Arial" w:cs="Arial"/>
          <w:shd w:val="clear" w:color="auto" w:fill="FFFFFF"/>
        </w:rPr>
        <w:t xml:space="preserve">filtraciones </w:t>
      </w:r>
      <w:r w:rsidR="003215E1" w:rsidRPr="00E962C4">
        <w:rPr>
          <w:rFonts w:ascii="Arial" w:hAnsi="Arial" w:cs="Arial"/>
          <w:shd w:val="clear" w:color="auto" w:fill="FFFFFF"/>
        </w:rPr>
        <w:t>se deb</w:t>
      </w:r>
      <w:r w:rsidR="00BA4D8C" w:rsidRPr="00E962C4">
        <w:rPr>
          <w:rFonts w:ascii="Arial" w:hAnsi="Arial" w:cs="Arial"/>
          <w:shd w:val="clear" w:color="auto" w:fill="FFFFFF"/>
        </w:rPr>
        <w:t xml:space="preserve">e a la presencia de </w:t>
      </w:r>
      <w:r w:rsidR="000F3920" w:rsidRPr="00E962C4">
        <w:rPr>
          <w:rFonts w:ascii="Arial" w:hAnsi="Arial" w:cs="Arial"/>
          <w:shd w:val="clear" w:color="auto" w:fill="FFFFFF"/>
        </w:rPr>
        <w:t xml:space="preserve">fisuras </w:t>
      </w:r>
      <w:r w:rsidR="003215E1" w:rsidRPr="00E962C4">
        <w:rPr>
          <w:rFonts w:ascii="Arial" w:hAnsi="Arial" w:cs="Arial"/>
          <w:shd w:val="clear" w:color="auto" w:fill="FFFFFF"/>
        </w:rPr>
        <w:t>en la</w:t>
      </w:r>
      <w:r w:rsidR="000F3920" w:rsidRPr="00E962C4">
        <w:rPr>
          <w:rFonts w:ascii="Arial" w:hAnsi="Arial" w:cs="Arial"/>
          <w:shd w:val="clear" w:color="auto" w:fill="FFFFFF"/>
        </w:rPr>
        <w:t xml:space="preserve"> parte externa de la superficie de losa aligerada, </w:t>
      </w:r>
      <w:r w:rsidR="003215E1" w:rsidRPr="00E962C4">
        <w:rPr>
          <w:rFonts w:ascii="Arial" w:hAnsi="Arial" w:cs="Arial"/>
          <w:shd w:val="clear" w:color="auto" w:fill="FFFFFF"/>
        </w:rPr>
        <w:t>la misma que</w:t>
      </w:r>
      <w:r w:rsidR="000F3920" w:rsidRPr="00E962C4">
        <w:rPr>
          <w:rFonts w:ascii="Arial" w:hAnsi="Arial" w:cs="Arial"/>
          <w:shd w:val="clear" w:color="auto" w:fill="FFFFFF"/>
        </w:rPr>
        <w:t xml:space="preserve"> pueden ser producto de factores como: asentamiento propio de la vivienda, contracción del concreto, temperatura, </w:t>
      </w:r>
      <w:r w:rsidR="0061560E" w:rsidRPr="00E962C4">
        <w:rPr>
          <w:rFonts w:ascii="Arial" w:hAnsi="Arial" w:cs="Arial"/>
          <w:shd w:val="clear" w:color="auto" w:fill="FFFFFF"/>
        </w:rPr>
        <w:t>e</w:t>
      </w:r>
      <w:r w:rsidR="001070EE" w:rsidRPr="00E962C4">
        <w:rPr>
          <w:rFonts w:ascii="Arial" w:hAnsi="Arial" w:cs="Arial"/>
          <w:shd w:val="clear" w:color="auto" w:fill="FFFFFF"/>
        </w:rPr>
        <w:t>ntre otros</w:t>
      </w:r>
      <w:r w:rsidR="00750894" w:rsidRPr="00E962C4">
        <w:rPr>
          <w:rFonts w:ascii="Arial" w:hAnsi="Arial" w:cs="Arial"/>
          <w:shd w:val="clear" w:color="auto" w:fill="FFFFFF"/>
        </w:rPr>
        <w:t xml:space="preserve">, </w:t>
      </w:r>
      <w:r w:rsidR="00E460E2" w:rsidRPr="00E962C4">
        <w:rPr>
          <w:rFonts w:ascii="Arial" w:hAnsi="Arial" w:cs="Arial"/>
          <w:shd w:val="clear" w:color="auto" w:fill="FFFFFF"/>
        </w:rPr>
        <w:t xml:space="preserve">es necesario señalar que </w:t>
      </w:r>
      <w:r w:rsidR="00750894" w:rsidRPr="00E962C4">
        <w:rPr>
          <w:rFonts w:ascii="Arial" w:hAnsi="Arial" w:cs="Arial"/>
          <w:shd w:val="clear" w:color="auto" w:fill="FFFFFF"/>
        </w:rPr>
        <w:t>los techos en general requieren de mantenimiento periódico. Todos los años, antes de que comience la temporada de lluvias, debe hacerse una revisión. Las condiciones climáticas podrían producir una reducción en la capacidad de adhesión y sellado del producto aplicado</w:t>
      </w:r>
      <w:r w:rsidR="0061560E" w:rsidRPr="00E962C4">
        <w:rPr>
          <w:rFonts w:ascii="Arial" w:hAnsi="Arial" w:cs="Arial"/>
          <w:shd w:val="clear" w:color="auto" w:fill="FFFFFF"/>
        </w:rPr>
        <w:t xml:space="preserve">; </w:t>
      </w:r>
      <w:r w:rsidRPr="00E962C4">
        <w:rPr>
          <w:rFonts w:ascii="Arial" w:hAnsi="Arial" w:cs="Arial"/>
          <w:shd w:val="clear" w:color="auto" w:fill="FFFFFF"/>
        </w:rPr>
        <w:t>(</w:t>
      </w:r>
      <w:proofErr w:type="spellStart"/>
      <w:r w:rsidRPr="00E962C4">
        <w:rPr>
          <w:rFonts w:ascii="Arial" w:hAnsi="Arial" w:cs="Arial"/>
          <w:shd w:val="clear" w:color="auto" w:fill="FFFFFF"/>
        </w:rPr>
        <w:t>ii</w:t>
      </w:r>
      <w:proofErr w:type="spellEnd"/>
      <w:r w:rsidRPr="00E962C4">
        <w:rPr>
          <w:rFonts w:ascii="Arial" w:hAnsi="Arial" w:cs="Arial"/>
          <w:shd w:val="clear" w:color="auto" w:fill="FFFFFF"/>
        </w:rPr>
        <w:t xml:space="preserve">) </w:t>
      </w:r>
      <w:r w:rsidR="004E2E4E" w:rsidRPr="00E962C4">
        <w:rPr>
          <w:rFonts w:ascii="Arial" w:hAnsi="Arial" w:cs="Arial"/>
          <w:shd w:val="clear" w:color="auto" w:fill="FFFFFF"/>
        </w:rPr>
        <w:t>respecto a</w:t>
      </w:r>
      <w:r w:rsidR="0061560E" w:rsidRPr="00E962C4">
        <w:rPr>
          <w:rFonts w:ascii="Arial" w:hAnsi="Arial" w:cs="Arial"/>
          <w:shd w:val="clear" w:color="auto" w:fill="FFFFFF"/>
        </w:rPr>
        <w:t xml:space="preserve"> </w:t>
      </w:r>
      <w:r w:rsidR="00A62F79" w:rsidRPr="00E962C4">
        <w:rPr>
          <w:rFonts w:ascii="Arial" w:hAnsi="Arial" w:cs="Arial"/>
          <w:shd w:val="clear" w:color="auto" w:fill="FFFFFF"/>
        </w:rPr>
        <w:t xml:space="preserve">los problemas de la puerta se verificó que no se presenta </w:t>
      </w:r>
      <w:r w:rsidR="00D359F4" w:rsidRPr="00E962C4">
        <w:rPr>
          <w:rFonts w:ascii="Arial" w:hAnsi="Arial" w:cs="Arial"/>
          <w:shd w:val="clear" w:color="auto" w:fill="FFFFFF"/>
        </w:rPr>
        <w:t>ningún</w:t>
      </w:r>
      <w:r w:rsidR="00A62F79" w:rsidRPr="00E962C4">
        <w:rPr>
          <w:rFonts w:ascii="Arial" w:hAnsi="Arial" w:cs="Arial"/>
          <w:shd w:val="clear" w:color="auto" w:fill="FFFFFF"/>
        </w:rPr>
        <w:t xml:space="preserve"> problema con la misma</w:t>
      </w:r>
      <w:r w:rsidRPr="00E962C4">
        <w:rPr>
          <w:rFonts w:ascii="Arial" w:hAnsi="Arial" w:cs="Arial"/>
          <w:shd w:val="clear" w:color="auto" w:fill="FFFFFF"/>
        </w:rPr>
        <w:t>; (</w:t>
      </w:r>
      <w:proofErr w:type="spellStart"/>
      <w:r w:rsidRPr="00E962C4">
        <w:rPr>
          <w:rFonts w:ascii="Arial" w:hAnsi="Arial" w:cs="Arial"/>
          <w:shd w:val="clear" w:color="auto" w:fill="FFFFFF"/>
        </w:rPr>
        <w:t>iii</w:t>
      </w:r>
      <w:proofErr w:type="spellEnd"/>
      <w:r w:rsidRPr="00E962C4">
        <w:rPr>
          <w:rFonts w:ascii="Arial" w:hAnsi="Arial" w:cs="Arial"/>
          <w:shd w:val="clear" w:color="auto" w:fill="FFFFFF"/>
        </w:rPr>
        <w:t>)</w:t>
      </w:r>
      <w:r w:rsidR="00D359F4" w:rsidRPr="00E962C4">
        <w:rPr>
          <w:rFonts w:ascii="Arial" w:hAnsi="Arial" w:cs="Arial"/>
          <w:shd w:val="clear" w:color="auto" w:fill="FFFFFF"/>
        </w:rPr>
        <w:t xml:space="preserve"> respecto el sumidero</w:t>
      </w:r>
      <w:r w:rsidR="007E30E7" w:rsidRPr="00E962C4">
        <w:rPr>
          <w:rFonts w:ascii="Arial" w:hAnsi="Arial" w:cs="Arial"/>
          <w:shd w:val="clear" w:color="auto" w:fill="FFFFFF"/>
        </w:rPr>
        <w:t xml:space="preserve"> del baño no se ha encontrado ningún problema</w:t>
      </w:r>
      <w:r w:rsidR="00BA4D8C" w:rsidRPr="00E962C4">
        <w:rPr>
          <w:rFonts w:ascii="Arial" w:hAnsi="Arial" w:cs="Arial"/>
          <w:shd w:val="clear" w:color="auto" w:fill="FFFFFF"/>
        </w:rPr>
        <w:t>.</w:t>
      </w:r>
    </w:p>
    <w:p w14:paraId="38801CE4" w14:textId="77777777" w:rsidR="005A2A4D" w:rsidRPr="00E962C4" w:rsidRDefault="005A2A4D" w:rsidP="00E962C4">
      <w:pPr>
        <w:spacing w:after="0" w:line="240" w:lineRule="auto"/>
        <w:jc w:val="both"/>
        <w:rPr>
          <w:rFonts w:ascii="Arial" w:hAnsi="Arial" w:cs="Arial"/>
        </w:rPr>
      </w:pPr>
    </w:p>
    <w:p w14:paraId="4E7BB76D" w14:textId="2FD59CC6" w:rsidR="00602BBF" w:rsidRPr="00E962C4" w:rsidRDefault="005A2A4D" w:rsidP="00E962C4">
      <w:pPr>
        <w:spacing w:after="0" w:line="240" w:lineRule="auto"/>
        <w:jc w:val="both"/>
        <w:rPr>
          <w:rFonts w:ascii="Arial" w:hAnsi="Arial" w:cs="Arial"/>
          <w:shd w:val="clear" w:color="auto" w:fill="FFFFFF"/>
        </w:rPr>
      </w:pPr>
      <w:r w:rsidRPr="00E962C4">
        <w:rPr>
          <w:rFonts w:ascii="Arial" w:hAnsi="Arial" w:cs="Arial"/>
          <w:shd w:val="clear" w:color="auto" w:fill="FFFFFF"/>
        </w:rPr>
        <w:t xml:space="preserve">Cabe señalar que, la garantía por fisuras es de un (1) año, </w:t>
      </w:r>
      <w:r w:rsidR="007E30E7" w:rsidRPr="00E962C4">
        <w:rPr>
          <w:rFonts w:ascii="Arial" w:hAnsi="Arial" w:cs="Arial"/>
          <w:shd w:val="clear" w:color="auto" w:fill="FFFFFF"/>
        </w:rPr>
        <w:t>c</w:t>
      </w:r>
      <w:r w:rsidRPr="00E962C4">
        <w:rPr>
          <w:rFonts w:ascii="Arial" w:hAnsi="Arial" w:cs="Arial"/>
          <w:shd w:val="clear" w:color="auto" w:fill="FFFFFF"/>
        </w:rPr>
        <w:t xml:space="preserve">omo se aprecia en la página 4 y 5 del Manual de Uso y mantenimiento. Habiendo transcurrido más de </w:t>
      </w:r>
      <w:r w:rsidR="007955E7" w:rsidRPr="00E962C4">
        <w:rPr>
          <w:rFonts w:ascii="Arial" w:hAnsi="Arial" w:cs="Arial"/>
          <w:shd w:val="clear" w:color="auto" w:fill="FFFFFF"/>
        </w:rPr>
        <w:t>un</w:t>
      </w:r>
      <w:r w:rsidRPr="00E962C4">
        <w:rPr>
          <w:rFonts w:ascii="Arial" w:hAnsi="Arial" w:cs="Arial"/>
          <w:shd w:val="clear" w:color="auto" w:fill="FFFFFF"/>
        </w:rPr>
        <w:t xml:space="preserve"> (</w:t>
      </w:r>
      <w:r w:rsidR="007955E7" w:rsidRPr="00E962C4">
        <w:rPr>
          <w:rFonts w:ascii="Arial" w:hAnsi="Arial" w:cs="Arial"/>
          <w:shd w:val="clear" w:color="auto" w:fill="FFFFFF"/>
        </w:rPr>
        <w:t>1</w:t>
      </w:r>
      <w:r w:rsidRPr="00E962C4">
        <w:rPr>
          <w:rFonts w:ascii="Arial" w:hAnsi="Arial" w:cs="Arial"/>
          <w:shd w:val="clear" w:color="auto" w:fill="FFFFFF"/>
        </w:rPr>
        <w:t>) año</w:t>
      </w:r>
      <w:r w:rsidR="007955E7" w:rsidRPr="00E962C4">
        <w:rPr>
          <w:rFonts w:ascii="Arial" w:hAnsi="Arial" w:cs="Arial"/>
          <w:shd w:val="clear" w:color="auto" w:fill="FFFFFF"/>
        </w:rPr>
        <w:t xml:space="preserve"> y </w:t>
      </w:r>
      <w:r w:rsidR="005F6207" w:rsidRPr="00E962C4">
        <w:rPr>
          <w:rFonts w:ascii="Arial" w:hAnsi="Arial" w:cs="Arial"/>
          <w:shd w:val="clear" w:color="auto" w:fill="FFFFFF"/>
        </w:rPr>
        <w:t>seis</w:t>
      </w:r>
      <w:r w:rsidRPr="00E962C4">
        <w:rPr>
          <w:rFonts w:ascii="Arial" w:hAnsi="Arial" w:cs="Arial"/>
          <w:shd w:val="clear" w:color="auto" w:fill="FFFFFF"/>
        </w:rPr>
        <w:t xml:space="preserve"> (</w:t>
      </w:r>
      <w:r w:rsidR="005F6207" w:rsidRPr="00E962C4">
        <w:rPr>
          <w:rFonts w:ascii="Arial" w:hAnsi="Arial" w:cs="Arial"/>
          <w:shd w:val="clear" w:color="auto" w:fill="FFFFFF"/>
        </w:rPr>
        <w:t>6</w:t>
      </w:r>
      <w:r w:rsidRPr="00E962C4">
        <w:rPr>
          <w:rFonts w:ascii="Arial" w:hAnsi="Arial" w:cs="Arial"/>
          <w:shd w:val="clear" w:color="auto" w:fill="FFFFFF"/>
        </w:rPr>
        <w:t>) me</w:t>
      </w:r>
      <w:r w:rsidR="007955E7" w:rsidRPr="00E962C4">
        <w:rPr>
          <w:rFonts w:ascii="Arial" w:hAnsi="Arial" w:cs="Arial"/>
          <w:shd w:val="clear" w:color="auto" w:fill="FFFFFF"/>
        </w:rPr>
        <w:t>se</w:t>
      </w:r>
      <w:r w:rsidRPr="00E962C4">
        <w:rPr>
          <w:rFonts w:ascii="Arial" w:hAnsi="Arial" w:cs="Arial"/>
          <w:shd w:val="clear" w:color="auto" w:fill="FFFFFF"/>
        </w:rPr>
        <w:t xml:space="preserve">s, se encuentra vencido el plazo de la garantía: </w:t>
      </w:r>
    </w:p>
    <w:p w14:paraId="4A733F64" w14:textId="180CF1DF" w:rsidR="00602BBF" w:rsidRPr="00E962C4" w:rsidRDefault="00602BBF" w:rsidP="00E962C4">
      <w:pPr>
        <w:spacing w:after="0" w:line="240" w:lineRule="auto"/>
        <w:jc w:val="center"/>
        <w:rPr>
          <w:rFonts w:ascii="Arial" w:hAnsi="Arial" w:cs="Arial"/>
          <w:shd w:val="clear" w:color="auto" w:fill="FFFFFF"/>
        </w:rPr>
      </w:pPr>
      <w:r w:rsidRPr="00E962C4">
        <w:rPr>
          <w:rFonts w:ascii="Arial" w:hAnsi="Arial" w:cs="Arial"/>
          <w:noProof/>
          <w:shd w:val="clear" w:color="auto" w:fill="FFFFFF"/>
        </w:rPr>
        <w:drawing>
          <wp:inline distT="0" distB="0" distL="0" distR="0" wp14:anchorId="6C723B44" wp14:editId="75589F4E">
            <wp:extent cx="3529717" cy="10515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36251" cy="1053507"/>
                    </a:xfrm>
                    <a:prstGeom prst="rect">
                      <a:avLst/>
                    </a:prstGeom>
                  </pic:spPr>
                </pic:pic>
              </a:graphicData>
            </a:graphic>
          </wp:inline>
        </w:drawing>
      </w:r>
    </w:p>
    <w:p w14:paraId="4162B806" w14:textId="1FB19310" w:rsidR="005F6207" w:rsidRPr="00E962C4" w:rsidRDefault="003B03F6" w:rsidP="00E962C4">
      <w:pPr>
        <w:spacing w:after="0" w:line="240" w:lineRule="auto"/>
        <w:jc w:val="both"/>
        <w:rPr>
          <w:rFonts w:ascii="Arial" w:hAnsi="Arial" w:cs="Arial"/>
          <w:shd w:val="clear" w:color="auto" w:fill="FFFFFF"/>
        </w:rPr>
      </w:pPr>
      <w:r w:rsidRPr="00E962C4">
        <w:rPr>
          <w:rFonts w:ascii="Arial" w:hAnsi="Arial" w:cs="Arial"/>
          <w:shd w:val="clear" w:color="auto" w:fill="FFFFFF"/>
        </w:rPr>
        <w:t xml:space="preserve">No obstante, Galilea, en el espíritu de poder apoyar a nuestros clientes según las posibilidades que se encuentren en nuestro alcance, procedimos </w:t>
      </w:r>
      <w:r w:rsidR="00E962C4" w:rsidRPr="00E962C4">
        <w:rPr>
          <w:rFonts w:ascii="Arial" w:hAnsi="Arial" w:cs="Arial"/>
          <w:shd w:val="clear" w:color="auto" w:fill="FFFFFF"/>
        </w:rPr>
        <w:t xml:space="preserve">el 24 de junio del presente año </w:t>
      </w:r>
      <w:r w:rsidRPr="00E962C4">
        <w:rPr>
          <w:rFonts w:ascii="Arial" w:hAnsi="Arial" w:cs="Arial"/>
          <w:shd w:val="clear" w:color="auto" w:fill="FFFFFF"/>
        </w:rPr>
        <w:t xml:space="preserve">a realizar la atención comercial, a manera de liberalidad, </w:t>
      </w:r>
      <w:r w:rsidR="00930549" w:rsidRPr="00E962C4">
        <w:rPr>
          <w:rFonts w:ascii="Arial" w:hAnsi="Arial" w:cs="Arial"/>
          <w:shd w:val="clear" w:color="auto" w:fill="FFFFFF"/>
        </w:rPr>
        <w:t>con el resane e impermeabilización de fisuras en zonas afectadas en exterior de losa aligerada</w:t>
      </w:r>
      <w:r w:rsidR="00E962C4" w:rsidRPr="00E962C4">
        <w:rPr>
          <w:rFonts w:ascii="Arial" w:hAnsi="Arial" w:cs="Arial"/>
          <w:shd w:val="clear" w:color="auto" w:fill="FFFFFF"/>
        </w:rPr>
        <w:t>.</w:t>
      </w:r>
    </w:p>
    <w:p w14:paraId="6B175E73" w14:textId="77777777" w:rsidR="003B03F6" w:rsidRPr="00E962C4" w:rsidRDefault="003B03F6" w:rsidP="00E962C4">
      <w:pPr>
        <w:spacing w:after="0" w:line="240" w:lineRule="auto"/>
        <w:jc w:val="both"/>
        <w:rPr>
          <w:rFonts w:ascii="Arial" w:hAnsi="Arial" w:cs="Arial"/>
          <w:shd w:val="clear" w:color="auto" w:fill="FFFFFF"/>
        </w:rPr>
      </w:pPr>
    </w:p>
    <w:p w14:paraId="6CCB62D0" w14:textId="117E9D3C" w:rsidR="00DD481A" w:rsidRPr="00E962C4" w:rsidRDefault="00DD481A" w:rsidP="00E962C4">
      <w:pPr>
        <w:spacing w:after="0" w:line="240" w:lineRule="auto"/>
        <w:jc w:val="both"/>
        <w:rPr>
          <w:rFonts w:ascii="Arial" w:hAnsi="Arial" w:cs="Arial"/>
          <w:shd w:val="clear" w:color="auto" w:fill="FFFFFF"/>
        </w:rPr>
      </w:pPr>
      <w:r w:rsidRPr="00E962C4">
        <w:rPr>
          <w:rFonts w:ascii="Arial" w:hAnsi="Arial" w:cs="Arial"/>
          <w:shd w:val="clear" w:color="auto" w:fill="FFFFFF"/>
        </w:rPr>
        <w:t>Por medio de la presente queda constancia que Constructora Galilea ha atenido su comunicación de forma satisfactoria.</w:t>
      </w:r>
    </w:p>
    <w:p w14:paraId="24865603" w14:textId="509E7A98" w:rsidR="00533982" w:rsidRPr="00E962C4" w:rsidRDefault="00533982" w:rsidP="00E962C4">
      <w:pPr>
        <w:spacing w:after="0" w:line="240" w:lineRule="auto"/>
        <w:jc w:val="both"/>
        <w:rPr>
          <w:rFonts w:ascii="Arial" w:hAnsi="Arial" w:cs="Arial"/>
          <w:shd w:val="clear" w:color="auto" w:fill="FFFFFF"/>
        </w:rPr>
      </w:pPr>
    </w:p>
    <w:p w14:paraId="6AD1FA53" w14:textId="63C97A4C" w:rsidR="00533982" w:rsidRPr="00E962C4" w:rsidRDefault="00533982" w:rsidP="00E962C4">
      <w:pPr>
        <w:spacing w:after="0" w:line="240" w:lineRule="auto"/>
        <w:jc w:val="both"/>
        <w:rPr>
          <w:rFonts w:ascii="Arial" w:hAnsi="Arial" w:cs="Arial"/>
          <w:shd w:val="clear" w:color="auto" w:fill="FFFFFF"/>
        </w:rPr>
      </w:pPr>
      <w:r w:rsidRPr="00E962C4">
        <w:rPr>
          <w:rFonts w:ascii="Arial" w:hAnsi="Arial" w:cs="Arial"/>
          <w:shd w:val="clear" w:color="auto" w:fill="FFFFFF"/>
        </w:rPr>
        <w:t>Anexo: Informe Técnico</w:t>
      </w:r>
    </w:p>
    <w:p w14:paraId="78A02EE3" w14:textId="74746076" w:rsidR="005076C2" w:rsidRPr="00E962C4" w:rsidRDefault="008E5816" w:rsidP="00E962C4">
      <w:pPr>
        <w:spacing w:after="0" w:line="240" w:lineRule="auto"/>
        <w:jc w:val="right"/>
        <w:rPr>
          <w:rFonts w:ascii="Arial" w:hAnsi="Arial" w:cs="Arial"/>
          <w:shd w:val="clear" w:color="auto" w:fill="FFFFFF"/>
        </w:rPr>
      </w:pPr>
      <w:r w:rsidRPr="00E962C4">
        <w:rPr>
          <w:rFonts w:ascii="Arial" w:hAnsi="Arial" w:cs="Arial"/>
          <w:shd w:val="clear" w:color="auto" w:fill="FFFFFF"/>
        </w:rPr>
        <w:t>Piura</w:t>
      </w:r>
      <w:r w:rsidR="005076C2" w:rsidRPr="00E962C4">
        <w:rPr>
          <w:rFonts w:ascii="Arial" w:hAnsi="Arial" w:cs="Arial"/>
          <w:shd w:val="clear" w:color="auto" w:fill="FFFFFF"/>
        </w:rPr>
        <w:t xml:space="preserve">, </w:t>
      </w:r>
      <w:r w:rsidR="006270D8">
        <w:rPr>
          <w:rFonts w:ascii="Arial" w:hAnsi="Arial" w:cs="Arial"/>
          <w:shd w:val="clear" w:color="auto" w:fill="FFFFFF"/>
        </w:rPr>
        <w:t>14 de julio</w:t>
      </w:r>
      <w:r w:rsidR="007955E7" w:rsidRPr="00E962C4">
        <w:rPr>
          <w:rFonts w:ascii="Arial" w:hAnsi="Arial" w:cs="Arial"/>
          <w:shd w:val="clear" w:color="auto" w:fill="FFFFFF"/>
        </w:rPr>
        <w:t xml:space="preserve"> </w:t>
      </w:r>
      <w:proofErr w:type="spellStart"/>
      <w:r w:rsidR="005076C2" w:rsidRPr="00E962C4">
        <w:rPr>
          <w:rFonts w:ascii="Arial" w:hAnsi="Arial" w:cs="Arial"/>
          <w:shd w:val="clear" w:color="auto" w:fill="FFFFFF"/>
        </w:rPr>
        <w:t>de</w:t>
      </w:r>
      <w:proofErr w:type="spellEnd"/>
      <w:r w:rsidR="005076C2" w:rsidRPr="00E962C4">
        <w:rPr>
          <w:rFonts w:ascii="Arial" w:hAnsi="Arial" w:cs="Arial"/>
          <w:shd w:val="clear" w:color="auto" w:fill="FFFFFF"/>
        </w:rPr>
        <w:t xml:space="preserve"> 202</w:t>
      </w:r>
      <w:r w:rsidR="00175130" w:rsidRPr="00E962C4">
        <w:rPr>
          <w:rFonts w:ascii="Arial" w:hAnsi="Arial" w:cs="Arial"/>
          <w:shd w:val="clear" w:color="auto" w:fill="FFFFFF"/>
        </w:rPr>
        <w:t>3</w:t>
      </w:r>
    </w:p>
    <w:p w14:paraId="406A59D6" w14:textId="77777777" w:rsidR="005076C2" w:rsidRPr="00E962C4" w:rsidRDefault="005076C2" w:rsidP="00E962C4">
      <w:pPr>
        <w:spacing w:after="0" w:line="240" w:lineRule="auto"/>
        <w:jc w:val="both"/>
        <w:rPr>
          <w:rFonts w:ascii="Arial" w:hAnsi="Arial" w:cs="Arial"/>
          <w:shd w:val="clear" w:color="auto" w:fill="FFFFFF"/>
        </w:rPr>
      </w:pPr>
      <w:r w:rsidRPr="00E962C4">
        <w:rPr>
          <w:rFonts w:ascii="Arial" w:hAnsi="Arial" w:cs="Arial"/>
          <w:shd w:val="clear" w:color="auto" w:fill="FFFFFF"/>
        </w:rPr>
        <w:t>Atentamente,</w:t>
      </w:r>
    </w:p>
    <w:sectPr w:rsidR="005076C2" w:rsidRPr="00E962C4" w:rsidSect="0036487A">
      <w:footerReference w:type="default" r:id="rId9"/>
      <w:pgSz w:w="11906" w:h="16838"/>
      <w:pgMar w:top="1417" w:right="1701" w:bottom="1417" w:left="1701" w:header="720" w:footer="28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ECA9D" w14:textId="77777777" w:rsidR="009506AB" w:rsidRDefault="009506AB">
      <w:pPr>
        <w:spacing w:after="0" w:line="240" w:lineRule="auto"/>
      </w:pPr>
      <w:r>
        <w:separator/>
      </w:r>
    </w:p>
  </w:endnote>
  <w:endnote w:type="continuationSeparator" w:id="0">
    <w:p w14:paraId="093FBDF5" w14:textId="77777777" w:rsidR="009506AB" w:rsidRDefault="00950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7F18" w14:textId="64A0E5A9" w:rsidR="0077117E" w:rsidRDefault="0000000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B0725" w14:textId="77777777" w:rsidR="009506AB" w:rsidRDefault="009506AB">
      <w:pPr>
        <w:spacing w:after="0" w:line="240" w:lineRule="auto"/>
      </w:pPr>
      <w:r>
        <w:rPr>
          <w:color w:val="000000"/>
        </w:rPr>
        <w:separator/>
      </w:r>
    </w:p>
  </w:footnote>
  <w:footnote w:type="continuationSeparator" w:id="0">
    <w:p w14:paraId="2C2132B0" w14:textId="77777777" w:rsidR="009506AB" w:rsidRDefault="00950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F3D8A"/>
    <w:multiLevelType w:val="hybridMultilevel"/>
    <w:tmpl w:val="C7D85726"/>
    <w:lvl w:ilvl="0" w:tplc="8A488B42">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93951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FE6"/>
    <w:rsid w:val="00011461"/>
    <w:rsid w:val="000A479F"/>
    <w:rsid w:val="000E3E1A"/>
    <w:rsid w:val="000F3920"/>
    <w:rsid w:val="000F68C0"/>
    <w:rsid w:val="00104A2B"/>
    <w:rsid w:val="001070EE"/>
    <w:rsid w:val="00116B96"/>
    <w:rsid w:val="00143014"/>
    <w:rsid w:val="00175130"/>
    <w:rsid w:val="00181F0D"/>
    <w:rsid w:val="001958A9"/>
    <w:rsid w:val="001A68C9"/>
    <w:rsid w:val="001A75D9"/>
    <w:rsid w:val="001C15CD"/>
    <w:rsid w:val="001C345F"/>
    <w:rsid w:val="001D3D49"/>
    <w:rsid w:val="001F594B"/>
    <w:rsid w:val="001F5F36"/>
    <w:rsid w:val="00260ADF"/>
    <w:rsid w:val="002710C5"/>
    <w:rsid w:val="0028513C"/>
    <w:rsid w:val="002B1556"/>
    <w:rsid w:val="002F7099"/>
    <w:rsid w:val="00315641"/>
    <w:rsid w:val="003215E1"/>
    <w:rsid w:val="00350283"/>
    <w:rsid w:val="00350307"/>
    <w:rsid w:val="00351828"/>
    <w:rsid w:val="003546ED"/>
    <w:rsid w:val="00362395"/>
    <w:rsid w:val="0036487A"/>
    <w:rsid w:val="003817C0"/>
    <w:rsid w:val="003B03F6"/>
    <w:rsid w:val="003E311C"/>
    <w:rsid w:val="003E4324"/>
    <w:rsid w:val="003F0999"/>
    <w:rsid w:val="00413FBD"/>
    <w:rsid w:val="004249CE"/>
    <w:rsid w:val="00441968"/>
    <w:rsid w:val="0046555D"/>
    <w:rsid w:val="00470B7B"/>
    <w:rsid w:val="004942A7"/>
    <w:rsid w:val="004C0C92"/>
    <w:rsid w:val="004E2E4E"/>
    <w:rsid w:val="00501211"/>
    <w:rsid w:val="005076C2"/>
    <w:rsid w:val="00533982"/>
    <w:rsid w:val="0055422B"/>
    <w:rsid w:val="005667C7"/>
    <w:rsid w:val="005715AE"/>
    <w:rsid w:val="00594AFE"/>
    <w:rsid w:val="005A0C82"/>
    <w:rsid w:val="005A25CC"/>
    <w:rsid w:val="005A2A4D"/>
    <w:rsid w:val="005A65DA"/>
    <w:rsid w:val="005C0FA9"/>
    <w:rsid w:val="005C6F09"/>
    <w:rsid w:val="005F6207"/>
    <w:rsid w:val="006008ED"/>
    <w:rsid w:val="00602BBF"/>
    <w:rsid w:val="00605C2A"/>
    <w:rsid w:val="0061560E"/>
    <w:rsid w:val="00626F4C"/>
    <w:rsid w:val="006270D8"/>
    <w:rsid w:val="0064287D"/>
    <w:rsid w:val="006437C5"/>
    <w:rsid w:val="00651808"/>
    <w:rsid w:val="0066454A"/>
    <w:rsid w:val="00666C9C"/>
    <w:rsid w:val="006976DB"/>
    <w:rsid w:val="006979CE"/>
    <w:rsid w:val="0072449E"/>
    <w:rsid w:val="007470F8"/>
    <w:rsid w:val="00750894"/>
    <w:rsid w:val="00762769"/>
    <w:rsid w:val="00792205"/>
    <w:rsid w:val="007955E7"/>
    <w:rsid w:val="007D09C6"/>
    <w:rsid w:val="007E30E7"/>
    <w:rsid w:val="007E5A03"/>
    <w:rsid w:val="00810057"/>
    <w:rsid w:val="00824EDC"/>
    <w:rsid w:val="00830718"/>
    <w:rsid w:val="008457FE"/>
    <w:rsid w:val="00857DD3"/>
    <w:rsid w:val="00867379"/>
    <w:rsid w:val="00887852"/>
    <w:rsid w:val="00892AAA"/>
    <w:rsid w:val="00894422"/>
    <w:rsid w:val="008A2EB0"/>
    <w:rsid w:val="008A4C3B"/>
    <w:rsid w:val="008A60BC"/>
    <w:rsid w:val="008B6FBA"/>
    <w:rsid w:val="008C1450"/>
    <w:rsid w:val="008C7431"/>
    <w:rsid w:val="008D22AA"/>
    <w:rsid w:val="008E0B52"/>
    <w:rsid w:val="008E5816"/>
    <w:rsid w:val="008E7878"/>
    <w:rsid w:val="0090047B"/>
    <w:rsid w:val="00924959"/>
    <w:rsid w:val="00930549"/>
    <w:rsid w:val="009327EE"/>
    <w:rsid w:val="00941999"/>
    <w:rsid w:val="009506AB"/>
    <w:rsid w:val="00963178"/>
    <w:rsid w:val="009C69F9"/>
    <w:rsid w:val="009D530D"/>
    <w:rsid w:val="009E6470"/>
    <w:rsid w:val="009F0C1D"/>
    <w:rsid w:val="009F4A19"/>
    <w:rsid w:val="009F77D3"/>
    <w:rsid w:val="009F7F09"/>
    <w:rsid w:val="00A17777"/>
    <w:rsid w:val="00A24B8B"/>
    <w:rsid w:val="00A369DA"/>
    <w:rsid w:val="00A62F79"/>
    <w:rsid w:val="00AA060D"/>
    <w:rsid w:val="00AC1CFB"/>
    <w:rsid w:val="00AD127A"/>
    <w:rsid w:val="00AE34A2"/>
    <w:rsid w:val="00AF7050"/>
    <w:rsid w:val="00B30EDA"/>
    <w:rsid w:val="00B371C0"/>
    <w:rsid w:val="00B44029"/>
    <w:rsid w:val="00B6147E"/>
    <w:rsid w:val="00BA4D8C"/>
    <w:rsid w:val="00BB6164"/>
    <w:rsid w:val="00BE06D5"/>
    <w:rsid w:val="00C47540"/>
    <w:rsid w:val="00C52C66"/>
    <w:rsid w:val="00C875F7"/>
    <w:rsid w:val="00C94F10"/>
    <w:rsid w:val="00CA239C"/>
    <w:rsid w:val="00CA6C33"/>
    <w:rsid w:val="00CA6DAB"/>
    <w:rsid w:val="00CB3936"/>
    <w:rsid w:val="00CC03D9"/>
    <w:rsid w:val="00CC4862"/>
    <w:rsid w:val="00D00E35"/>
    <w:rsid w:val="00D359F4"/>
    <w:rsid w:val="00D432B7"/>
    <w:rsid w:val="00D66905"/>
    <w:rsid w:val="00D71663"/>
    <w:rsid w:val="00D85712"/>
    <w:rsid w:val="00D93960"/>
    <w:rsid w:val="00DC32BA"/>
    <w:rsid w:val="00DD481A"/>
    <w:rsid w:val="00DE262E"/>
    <w:rsid w:val="00E41FD1"/>
    <w:rsid w:val="00E460E2"/>
    <w:rsid w:val="00E6111F"/>
    <w:rsid w:val="00E8240F"/>
    <w:rsid w:val="00E83B8C"/>
    <w:rsid w:val="00E962C4"/>
    <w:rsid w:val="00EE3E02"/>
    <w:rsid w:val="00F2498B"/>
    <w:rsid w:val="00F66407"/>
    <w:rsid w:val="00F722DA"/>
    <w:rsid w:val="00F76B9C"/>
    <w:rsid w:val="00F82647"/>
    <w:rsid w:val="00FB6427"/>
    <w:rsid w:val="00FC66BE"/>
    <w:rsid w:val="00FC7C1D"/>
    <w:rsid w:val="00FD4FE6"/>
    <w:rsid w:val="00FF2490"/>
    <w:rsid w:val="00FF54E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D65F"/>
  <w15:docId w15:val="{557A4ED4-4EFE-4173-BBDA-8CC424082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keepLines/>
      <w:spacing w:before="240" w:after="0"/>
      <w:outlineLvl w:val="0"/>
    </w:pPr>
    <w:rPr>
      <w:rFonts w:ascii="Calibri Light" w:eastAsia="Times New Roman" w:hAnsi="Calibri Light"/>
      <w:color w:val="2E74B5"/>
      <w:sz w:val="32"/>
      <w:szCs w:val="32"/>
    </w:rPr>
  </w:style>
  <w:style w:type="paragraph" w:styleId="Ttulo3">
    <w:name w:val="heading 3"/>
    <w:basedOn w:val="Normal"/>
    <w:next w:val="Normal"/>
    <w:link w:val="Ttulo3Car"/>
    <w:uiPriority w:val="9"/>
    <w:semiHidden/>
    <w:unhideWhenUsed/>
    <w:qFormat/>
    <w:rsid w:val="00AE34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rPr>
      <w:i/>
      <w:iCs/>
    </w:r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style>
  <w:style w:type="character" w:customStyle="1" w:styleId="Ttulo1Car">
    <w:name w:val="Título 1 Car"/>
    <w:basedOn w:val="Fuentedeprrafopredeter"/>
    <w:rPr>
      <w:rFonts w:ascii="Calibri Light" w:eastAsia="Times New Roman" w:hAnsi="Calibri Light" w:cs="Times New Roman"/>
      <w:color w:val="2E74B5"/>
      <w:sz w:val="32"/>
      <w:szCs w:val="32"/>
    </w:rPr>
  </w:style>
  <w:style w:type="character" w:customStyle="1" w:styleId="Ttulo3Car">
    <w:name w:val="Título 3 Car"/>
    <w:basedOn w:val="Fuentedeprrafopredeter"/>
    <w:link w:val="Ttulo3"/>
    <w:uiPriority w:val="9"/>
    <w:semiHidden/>
    <w:rsid w:val="00AE34A2"/>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362395"/>
    <w:pPr>
      <w:ind w:left="720"/>
      <w:contextualSpacing/>
    </w:pPr>
  </w:style>
  <w:style w:type="paragraph" w:customStyle="1" w:styleId="paragraph">
    <w:name w:val="paragraph"/>
    <w:basedOn w:val="Normal"/>
    <w:rsid w:val="0001146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5825">
      <w:bodyDiv w:val="1"/>
      <w:marLeft w:val="0"/>
      <w:marRight w:val="0"/>
      <w:marTop w:val="0"/>
      <w:marBottom w:val="0"/>
      <w:divBdr>
        <w:top w:val="none" w:sz="0" w:space="0" w:color="auto"/>
        <w:left w:val="none" w:sz="0" w:space="0" w:color="auto"/>
        <w:bottom w:val="none" w:sz="0" w:space="0" w:color="auto"/>
        <w:right w:val="none" w:sz="0" w:space="0" w:color="auto"/>
      </w:divBdr>
    </w:div>
    <w:div w:id="610011313">
      <w:bodyDiv w:val="1"/>
      <w:marLeft w:val="0"/>
      <w:marRight w:val="0"/>
      <w:marTop w:val="0"/>
      <w:marBottom w:val="0"/>
      <w:divBdr>
        <w:top w:val="none" w:sz="0" w:space="0" w:color="auto"/>
        <w:left w:val="none" w:sz="0" w:space="0" w:color="auto"/>
        <w:bottom w:val="none" w:sz="0" w:space="0" w:color="auto"/>
        <w:right w:val="none" w:sz="0" w:space="0" w:color="auto"/>
      </w:divBdr>
    </w:div>
    <w:div w:id="707796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B5B2C-2594-4284-9ED1-1EB499A3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405</Words>
  <Characters>2229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yolanda bonilla cordova</dc:creator>
  <dc:description/>
  <cp:lastModifiedBy>fiorela medina vigil</cp:lastModifiedBy>
  <cp:revision>23</cp:revision>
  <cp:lastPrinted>2021-07-19T14:59:00Z</cp:lastPrinted>
  <dcterms:created xsi:type="dcterms:W3CDTF">2023-06-28T15:00:00Z</dcterms:created>
  <dcterms:modified xsi:type="dcterms:W3CDTF">2023-07-15T02:05:00Z</dcterms:modified>
</cp:coreProperties>
</file>